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1E59" w14:textId="21E121BD" w:rsidR="002C16F8" w:rsidRDefault="008B08AB" w:rsidP="002C16F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4D8230E" wp14:editId="02C5B0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61785" cy="25921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62" cy="25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noProof/>
        </w:rPr>
        <w:pict w14:anchorId="69860A2F">
          <v:rect id="_x0000_s2050" style="position:absolute;left:0;text-align:left;margin-left:-1.5pt;margin-top:-.45pt;width:528pt;height:1.4pt;z-index:251660288;mso-position-horizontal-relative:text;mso-position-vertical-relative:text" fillcolor="black [3213]"/>
        </w:pict>
      </w:r>
    </w:p>
    <w:p w14:paraId="57EE763A" w14:textId="77777777" w:rsidR="008B08AB" w:rsidRDefault="008B08AB" w:rsidP="002C16F8">
      <w:pPr>
        <w:rPr>
          <w:rFonts w:ascii="Arial" w:hAnsi="Arial" w:cs="Arial"/>
        </w:rPr>
      </w:pPr>
    </w:p>
    <w:p w14:paraId="77AD2F6E" w14:textId="77777777" w:rsidR="008B08AB" w:rsidRDefault="008B08AB" w:rsidP="002C16F8">
      <w:pPr>
        <w:rPr>
          <w:rFonts w:ascii="Arial" w:hAnsi="Arial" w:cs="Arial"/>
        </w:rPr>
      </w:pPr>
    </w:p>
    <w:p w14:paraId="381D7898" w14:textId="77777777" w:rsidR="008B08AB" w:rsidRDefault="008B08AB" w:rsidP="002C16F8">
      <w:pPr>
        <w:rPr>
          <w:rFonts w:ascii="Arial" w:hAnsi="Arial" w:cs="Arial"/>
        </w:rPr>
      </w:pPr>
    </w:p>
    <w:p w14:paraId="485F8B13" w14:textId="77777777" w:rsidR="008B08AB" w:rsidRDefault="008B08AB" w:rsidP="002C16F8">
      <w:pPr>
        <w:rPr>
          <w:rFonts w:ascii="Arial" w:hAnsi="Arial" w:cs="Arial"/>
        </w:rPr>
      </w:pPr>
    </w:p>
    <w:p w14:paraId="538AB31D" w14:textId="77777777" w:rsidR="008B08AB" w:rsidRDefault="008B08AB" w:rsidP="002C16F8">
      <w:pPr>
        <w:rPr>
          <w:rFonts w:ascii="Arial" w:hAnsi="Arial" w:cs="Arial" w:hint="eastAsia"/>
        </w:rPr>
      </w:pPr>
    </w:p>
    <w:p w14:paraId="1AB2D9D6" w14:textId="77777777" w:rsidR="008B08AB" w:rsidRDefault="008B08AB" w:rsidP="002C16F8">
      <w:pPr>
        <w:rPr>
          <w:rFonts w:ascii="Arial" w:hAnsi="Arial" w:cs="Arial"/>
        </w:rPr>
      </w:pPr>
    </w:p>
    <w:p w14:paraId="0BB8D429" w14:textId="77777777" w:rsidR="008B08AB" w:rsidRDefault="008B08AB" w:rsidP="002C16F8">
      <w:pPr>
        <w:rPr>
          <w:rFonts w:ascii="Arial" w:hAnsi="Arial" w:cs="Arial"/>
        </w:rPr>
      </w:pPr>
    </w:p>
    <w:p w14:paraId="5CE0EAFD" w14:textId="77777777" w:rsidR="008B08AB" w:rsidRDefault="008B08AB" w:rsidP="002C16F8">
      <w:pPr>
        <w:rPr>
          <w:rFonts w:ascii="Arial" w:hAnsi="Arial" w:cs="Arial"/>
        </w:rPr>
      </w:pPr>
    </w:p>
    <w:p w14:paraId="196F742D" w14:textId="77777777" w:rsidR="008B08AB" w:rsidRDefault="008B08AB" w:rsidP="002C16F8">
      <w:pPr>
        <w:rPr>
          <w:rFonts w:ascii="Arial" w:hAnsi="Arial" w:cs="Arial"/>
        </w:rPr>
      </w:pPr>
    </w:p>
    <w:p w14:paraId="248CAA45" w14:textId="77777777" w:rsidR="008B08AB" w:rsidRDefault="008B08AB" w:rsidP="002C16F8">
      <w:pPr>
        <w:rPr>
          <w:rFonts w:ascii="Arial" w:hAnsi="Arial" w:cs="Arial"/>
        </w:rPr>
      </w:pPr>
    </w:p>
    <w:p w14:paraId="43149DF5" w14:textId="77777777" w:rsidR="008B08AB" w:rsidRDefault="008B08AB" w:rsidP="002C16F8">
      <w:pPr>
        <w:rPr>
          <w:rFonts w:ascii="Arial" w:hAnsi="Arial" w:cs="Arial"/>
        </w:rPr>
      </w:pPr>
    </w:p>
    <w:p w14:paraId="5D228B17" w14:textId="77777777" w:rsidR="008B08AB" w:rsidRPr="009B4A81" w:rsidRDefault="008B08AB" w:rsidP="002C16F8">
      <w:pPr>
        <w:rPr>
          <w:rFonts w:ascii="Arial" w:hAnsi="Arial" w:cs="Arial" w:hint="eastAsi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29"/>
      </w:tblGrid>
      <w:tr w:rsidR="002C16F8" w:rsidRPr="009B4A81" w14:paraId="0CB341E3" w14:textId="77777777" w:rsidTr="00403D56">
        <w:tc>
          <w:tcPr>
            <w:tcW w:w="5353" w:type="dxa"/>
          </w:tcPr>
          <w:p w14:paraId="6C08333E" w14:textId="37250297" w:rsidR="002C16F8" w:rsidRDefault="008B08AB" w:rsidP="00403D5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pict w14:anchorId="564189D6">
                <v:rect id="_x0000_s2051" style="position:absolute;left:0;text-align:left;margin-left:2.25pt;margin-top:6.1pt;width:528pt;height:1.4pt;z-index:251661312" fillcolor="black [3213]"/>
              </w:pict>
            </w:r>
          </w:p>
          <w:p w14:paraId="11A2B58E" w14:textId="77777777" w:rsidR="002C16F8" w:rsidRPr="009B4A81" w:rsidRDefault="002C16F8" w:rsidP="00403D56">
            <w:pPr>
              <w:rPr>
                <w:rFonts w:ascii="Arial" w:hAnsi="Arial" w:cs="Arial"/>
              </w:rPr>
            </w:pPr>
            <w:r w:rsidRPr="009B4A81">
              <w:rPr>
                <w:rFonts w:ascii="Arial" w:hAnsi="Arial" w:cs="Arial"/>
                <w:b/>
                <w:bCs/>
                <w:sz w:val="18"/>
                <w:szCs w:val="18"/>
              </w:rPr>
              <w:t>1. Company Information</w:t>
            </w:r>
          </w:p>
        </w:tc>
        <w:tc>
          <w:tcPr>
            <w:tcW w:w="5329" w:type="dxa"/>
          </w:tcPr>
          <w:p w14:paraId="2A1BCEF2" w14:textId="77777777" w:rsidR="002C16F8" w:rsidRDefault="002C16F8" w:rsidP="00403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EE2E6" w14:textId="77777777" w:rsidR="002C16F8" w:rsidRPr="009B4A81" w:rsidRDefault="002C16F8" w:rsidP="00403D56">
            <w:pPr>
              <w:rPr>
                <w:rFonts w:ascii="Arial" w:hAnsi="Arial" w:cs="Arial"/>
              </w:rPr>
            </w:pPr>
            <w:r w:rsidRPr="009B4A81">
              <w:rPr>
                <w:rFonts w:ascii="Arial" w:hAnsi="Arial" w:cs="Arial"/>
                <w:b/>
                <w:bCs/>
                <w:sz w:val="18"/>
                <w:szCs w:val="18"/>
              </w:rPr>
              <w:t>2. Co-Exhibiting Company (max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.</w:t>
            </w:r>
            <w:r w:rsidRPr="009B4A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co-exhibitor per 9 sqm)</w:t>
            </w:r>
          </w:p>
        </w:tc>
      </w:tr>
      <w:tr w:rsidR="002C16F8" w:rsidRPr="009B4A81" w14:paraId="6211BBD6" w14:textId="77777777" w:rsidTr="00403D56">
        <w:tc>
          <w:tcPr>
            <w:tcW w:w="5353" w:type="dxa"/>
          </w:tcPr>
          <w:p w14:paraId="53F35B02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Company Name_____________________________________</w:t>
            </w:r>
          </w:p>
          <w:p w14:paraId="39F748BF" w14:textId="77777777" w:rsidR="002C16F8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Address ______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Pr="009B4A81">
              <w:rPr>
                <w:rFonts w:ascii="Arial" w:hAnsi="Arial" w:cs="Arial"/>
                <w:sz w:val="18"/>
                <w:szCs w:val="18"/>
              </w:rPr>
              <w:t>____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</w:t>
            </w:r>
            <w:r w:rsidRPr="009B4A81">
              <w:rPr>
                <w:rFonts w:ascii="Arial" w:hAnsi="Arial" w:cs="Arial"/>
                <w:sz w:val="18"/>
                <w:szCs w:val="18"/>
              </w:rPr>
              <w:t xml:space="preserve">__ </w:t>
            </w:r>
          </w:p>
          <w:p w14:paraId="5EAEAC3D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Contact Person Mr. /Ms. ______________________________</w:t>
            </w:r>
          </w:p>
          <w:p w14:paraId="6E128CBB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Division &amp; Position</w:t>
            </w:r>
            <w:r w:rsidRPr="009B4A81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Pr="000D3FC3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58ADC357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Phone ____________________________________________</w:t>
            </w:r>
          </w:p>
          <w:p w14:paraId="1D2BBF8B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Fax ______________________________________________</w:t>
            </w:r>
          </w:p>
          <w:p w14:paraId="325FF04B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E-mail ____________________________________________</w:t>
            </w:r>
          </w:p>
          <w:p w14:paraId="25923AF3" w14:textId="77777777" w:rsidR="002C16F8" w:rsidRPr="009B4A81" w:rsidRDefault="002C16F8" w:rsidP="00D003E0">
            <w:pPr>
              <w:rPr>
                <w:rFonts w:ascii="Arial" w:hAnsi="Arial" w:cs="Arial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Website www.</w:t>
            </w:r>
            <w:r w:rsidRPr="000D3FC3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</w:t>
            </w:r>
            <w:r w:rsidR="00D003E0">
              <w:rPr>
                <w:rFonts w:ascii="Arial" w:hAnsi="Arial" w:cs="Arial" w:hint="eastAsia"/>
                <w:sz w:val="18"/>
                <w:szCs w:val="18"/>
              </w:rPr>
              <w:t>______________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0D3FC3">
              <w:rPr>
                <w:rFonts w:ascii="Arial" w:hAnsi="Arial" w:cs="Arial"/>
                <w:sz w:val="18"/>
                <w:szCs w:val="18"/>
                <w:u w:val="single"/>
              </w:rPr>
              <w:t>___</w:t>
            </w:r>
          </w:p>
        </w:tc>
        <w:tc>
          <w:tcPr>
            <w:tcW w:w="5329" w:type="dxa"/>
          </w:tcPr>
          <w:p w14:paraId="75EC3D9D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Company Name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14:paraId="030498DD" w14:textId="77777777" w:rsidR="002C16F8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Address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 xml:space="preserve"> ___________________________________________</w:t>
            </w:r>
            <w:r w:rsidRPr="009B4A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690E41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 xml:space="preserve">Contact Person Mr. /Ms. 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Pr="009B4A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54C7C0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Division &amp; Position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D003E0" w:rsidRPr="000D3FC3">
              <w:rPr>
                <w:rFonts w:ascii="Arial" w:hAnsi="Arial" w:cs="Arial"/>
                <w:sz w:val="18"/>
                <w:szCs w:val="18"/>
                <w:u w:val="single"/>
              </w:rPr>
              <w:t>_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1680166D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Phone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 xml:space="preserve"> ____________________________________________</w:t>
            </w:r>
          </w:p>
          <w:p w14:paraId="4AE908DF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 xml:space="preserve">Fax 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  <w:r w:rsidR="00D003E0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69063278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</w:p>
          <w:p w14:paraId="2DCB0F2B" w14:textId="77777777" w:rsidR="002C16F8" w:rsidRPr="009B4A81" w:rsidRDefault="002C16F8" w:rsidP="00403D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4A81">
              <w:rPr>
                <w:rFonts w:ascii="Arial" w:hAnsi="Arial" w:cs="Arial"/>
                <w:sz w:val="18"/>
                <w:szCs w:val="18"/>
              </w:rPr>
              <w:t>Website www.</w:t>
            </w:r>
            <w:r w:rsidR="00D003E0" w:rsidRPr="000D3FC3">
              <w:rPr>
                <w:rFonts w:ascii="Arial" w:hAnsi="Arial" w:cs="Arial"/>
                <w:sz w:val="18"/>
                <w:szCs w:val="18"/>
                <w:u w:val="single"/>
              </w:rPr>
              <w:t xml:space="preserve"> _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</w:t>
            </w:r>
            <w:r w:rsidR="00D003E0">
              <w:rPr>
                <w:rFonts w:ascii="Arial" w:hAnsi="Arial" w:cs="Arial" w:hint="eastAsia"/>
                <w:sz w:val="18"/>
                <w:szCs w:val="18"/>
              </w:rPr>
              <w:t>______________</w:t>
            </w:r>
            <w:r w:rsidR="00D003E0" w:rsidRPr="009B4A81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D003E0" w:rsidRPr="000D3FC3">
              <w:rPr>
                <w:rFonts w:ascii="Arial" w:hAnsi="Arial" w:cs="Arial"/>
                <w:sz w:val="18"/>
                <w:szCs w:val="18"/>
                <w:u w:val="single"/>
              </w:rPr>
              <w:t>___</w:t>
            </w:r>
          </w:p>
        </w:tc>
      </w:tr>
    </w:tbl>
    <w:p w14:paraId="5D5FEB10" w14:textId="77777777" w:rsidR="002C16F8" w:rsidRPr="009B4A81" w:rsidRDefault="002C16F8" w:rsidP="002C16F8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  <w:gridCol w:w="2919"/>
      </w:tblGrid>
      <w:tr w:rsidR="002C16F8" w:rsidRPr="009B4A81" w14:paraId="2D252CCF" w14:textId="77777777" w:rsidTr="00403D56">
        <w:tc>
          <w:tcPr>
            <w:tcW w:w="10682" w:type="dxa"/>
            <w:gridSpan w:val="3"/>
          </w:tcPr>
          <w:p w14:paraId="43C9BB59" w14:textId="77777777" w:rsidR="002C16F8" w:rsidRPr="009B4A81" w:rsidRDefault="002C16F8" w:rsidP="00403D56">
            <w:pPr>
              <w:rPr>
                <w:rFonts w:ascii="Arial" w:hAnsi="Arial" w:cs="Arial"/>
              </w:rPr>
            </w:pPr>
            <w:r w:rsidRPr="009B4A81">
              <w:rPr>
                <w:rFonts w:ascii="Arial" w:hAnsi="Arial" w:cs="Arial"/>
                <w:b/>
                <w:sz w:val="18"/>
                <w:lang w:val="en-GB"/>
              </w:rPr>
              <w:t xml:space="preserve">3. Products </w:t>
            </w:r>
            <w:r w:rsidRPr="009B4A81">
              <w:rPr>
                <w:rFonts w:ascii="Arial" w:hAnsi="Arial" w:cs="Arial"/>
                <w:sz w:val="18"/>
                <w:szCs w:val="18"/>
              </w:rPr>
              <w:t>(Please tick as appropriate)</w:t>
            </w:r>
          </w:p>
        </w:tc>
      </w:tr>
      <w:tr w:rsidR="002C16F8" w:rsidRPr="009B4A81" w14:paraId="4E6E21C0" w14:textId="77777777" w:rsidTr="00403D56">
        <w:tc>
          <w:tcPr>
            <w:tcW w:w="3510" w:type="dxa"/>
          </w:tcPr>
          <w:p w14:paraId="0634D51F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lang w:val="en-GB"/>
              </w:rPr>
              <w:t>□1. Metal casting parts</w:t>
            </w:r>
          </w:p>
          <w:p w14:paraId="33E0CA86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□2.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Casting machine</w:t>
            </w:r>
          </w:p>
          <w:p w14:paraId="51C63C5D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lang w:val="en-GB"/>
              </w:rPr>
              <w:t>□3. Peripheral equipment</w:t>
            </w:r>
          </w:p>
          <w:p w14:paraId="3D0692C7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□4.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Furnaces and accessories</w:t>
            </w:r>
          </w:p>
          <w:p w14:paraId="4039B1B6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□5.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Moulds and accessories   </w:t>
            </w:r>
          </w:p>
          <w:p w14:paraId="00636FA8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□6.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Rapid prototyping/rapid tooling</w:t>
            </w:r>
          </w:p>
        </w:tc>
        <w:tc>
          <w:tcPr>
            <w:tcW w:w="4253" w:type="dxa"/>
          </w:tcPr>
          <w:p w14:paraId="01BF4006" w14:textId="77777777" w:rsidR="002C16F8" w:rsidRPr="009B4A81" w:rsidRDefault="002C16F8" w:rsidP="00403D56">
            <w:pPr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□7.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Casting machine parts</w:t>
            </w:r>
          </w:p>
          <w:p w14:paraId="2107DE4E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□8.</w:t>
            </w:r>
            <w:r w:rsidRPr="009B4A81">
              <w:rPr>
                <w:rFonts w:ascii="Arial" w:hAnsi="Arial" w:cs="Arial"/>
              </w:rPr>
              <w:t xml:space="preserve"> 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Moulding materials</w:t>
            </w:r>
          </w:p>
          <w:p w14:paraId="45E81A0F" w14:textId="77777777" w:rsidR="002C16F8" w:rsidRPr="009B4A81" w:rsidRDefault="002C16F8" w:rsidP="00403D56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□9. Raw materials</w:t>
            </w:r>
          </w:p>
          <w:p w14:paraId="743C9331" w14:textId="77777777" w:rsidR="002C16F8" w:rsidRPr="009B4A81" w:rsidRDefault="002C16F8" w:rsidP="00403D56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□10. Auxiliaries</w:t>
            </w:r>
          </w:p>
          <w:p w14:paraId="52E7A9F3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□11. Software</w:t>
            </w:r>
          </w:p>
          <w:p w14:paraId="1C6F9F87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□12.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After treatment of castings/CNC treatment</w:t>
            </w:r>
          </w:p>
        </w:tc>
        <w:tc>
          <w:tcPr>
            <w:tcW w:w="2919" w:type="dxa"/>
          </w:tcPr>
          <w:p w14:paraId="0147C621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□13.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Surface technology </w:t>
            </w:r>
          </w:p>
          <w:p w14:paraId="3988896D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□14.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Detection equipment</w:t>
            </w:r>
          </w:p>
          <w:p w14:paraId="460CDF3C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□15.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Environmental protection instrument and safety equipments</w:t>
            </w:r>
          </w:p>
          <w:p w14:paraId="76DCCE6B" w14:textId="77777777" w:rsidR="002C16F8" w:rsidRPr="009B4A81" w:rsidRDefault="002C16F8" w:rsidP="00403D56">
            <w:pPr>
              <w:shd w:val="clear" w:color="auto" w:fill="FFFFFF"/>
              <w:tabs>
                <w:tab w:val="left" w:pos="3686"/>
                <w:tab w:val="left" w:pos="4111"/>
              </w:tabs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□16.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Industry service</w:t>
            </w:r>
          </w:p>
          <w:p w14:paraId="0FE7E5F8" w14:textId="77777777" w:rsidR="002C16F8" w:rsidRPr="009B4A81" w:rsidRDefault="002C16F8" w:rsidP="00403D56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□17.</w:t>
            </w:r>
            <w:r w:rsidRPr="009B4A81">
              <w:rPr>
                <w:rFonts w:ascii="Arial" w:hAnsi="Arial" w:cs="Arial"/>
                <w:sz w:val="18"/>
                <w:lang w:val="en-GB"/>
              </w:rPr>
              <w:t xml:space="preserve"> Others</w:t>
            </w: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________________</w:t>
            </w:r>
          </w:p>
        </w:tc>
      </w:tr>
    </w:tbl>
    <w:p w14:paraId="7211A79A" w14:textId="77777777" w:rsidR="002C16F8" w:rsidRPr="009B4A81" w:rsidRDefault="002C16F8" w:rsidP="002C16F8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2210"/>
      </w:tblGrid>
      <w:tr w:rsidR="002C16F8" w:rsidRPr="009B4A81" w14:paraId="005BC870" w14:textId="77777777" w:rsidTr="00403D56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14:paraId="2A57AB85" w14:textId="77777777" w:rsidR="002C16F8" w:rsidRPr="009B4A81" w:rsidRDefault="002C16F8" w:rsidP="002C16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4.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GB"/>
              </w:rPr>
              <w:t>Booth Rental</w:t>
            </w:r>
          </w:p>
        </w:tc>
      </w:tr>
      <w:tr w:rsidR="002C16F8" w:rsidRPr="009B4A81" w14:paraId="02EC183D" w14:textId="77777777" w:rsidTr="002C16F8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303A" w14:textId="77777777" w:rsidR="002C16F8" w:rsidRPr="009B4A81" w:rsidRDefault="002C16F8" w:rsidP="002C16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b/>
                <w:sz w:val="18"/>
                <w:szCs w:val="18"/>
              </w:rPr>
              <w:t>Option 1: Shell Scheme Package (min. 9 sqm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9B4A81">
              <w:rPr>
                <w:rFonts w:ascii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B4A81">
                <w:rPr>
                  <w:rFonts w:ascii="Arial" w:hAnsi="Arial" w:cs="Arial"/>
                  <w:b/>
                  <w:sz w:val="18"/>
                  <w:szCs w:val="18"/>
                </w:rPr>
                <w:t>3m</w:t>
              </w:r>
            </w:smartTag>
            <w:r w:rsidRPr="009B4A81">
              <w:rPr>
                <w:rFonts w:ascii="Arial" w:hAnsi="Arial" w:cs="Arial"/>
                <w:b/>
                <w:sz w:val="18"/>
                <w:szCs w:val="18"/>
              </w:rPr>
              <w:t xml:space="preserve"> x 3m)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FC1D" w14:textId="77777777" w:rsidR="002C16F8" w:rsidRPr="009B4A81" w:rsidRDefault="002C16F8" w:rsidP="00403D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____sqm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F9AA2" w14:textId="77777777" w:rsidR="002C16F8" w:rsidRPr="004F7F7B" w:rsidRDefault="002C16F8" w:rsidP="0017696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F7F7B">
              <w:rPr>
                <w:rFonts w:ascii="Arial" w:hAnsi="Arial" w:cs="Arial"/>
                <w:sz w:val="18"/>
                <w:szCs w:val="18"/>
              </w:rPr>
              <w:t>USD</w:t>
            </w:r>
            <w:r w:rsidRPr="004F7F7B">
              <w:rPr>
                <w:rFonts w:ascii="Arial" w:eastAsiaTheme="majorHAnsi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3,000</w:t>
            </w:r>
            <w:r w:rsidRPr="004F7F7B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F7F7B">
              <w:rPr>
                <w:rFonts w:ascii="Arial" w:hAnsi="Arial" w:cs="Arial"/>
                <w:sz w:val="18"/>
                <w:szCs w:val="18"/>
              </w:rPr>
              <w:t>/ 9 sqm</w:t>
            </w:r>
          </w:p>
        </w:tc>
      </w:tr>
      <w:tr w:rsidR="002C16F8" w:rsidRPr="009B4A81" w14:paraId="332581CE" w14:textId="77777777" w:rsidTr="002C16F8"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9867" w14:textId="77777777" w:rsidR="002C16F8" w:rsidRPr="009B4A81" w:rsidRDefault="002C16F8" w:rsidP="002C16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b/>
                <w:sz w:val="18"/>
                <w:szCs w:val="18"/>
              </w:rPr>
              <w:t xml:space="preserve">Option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2</w:t>
            </w:r>
            <w:r w:rsidRPr="009B4A81">
              <w:rPr>
                <w:rFonts w:ascii="Arial" w:hAnsi="Arial" w:cs="Arial"/>
                <w:b/>
                <w:sz w:val="18"/>
                <w:szCs w:val="18"/>
              </w:rPr>
              <w:t>: Raw Space Only (min. 18 sqm)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82C2" w14:textId="77777777" w:rsidR="002C16F8" w:rsidRPr="009B4A81" w:rsidRDefault="002C16F8" w:rsidP="00403D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____sqm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562710" w14:textId="77777777" w:rsidR="002C16F8" w:rsidRPr="0052589F" w:rsidRDefault="002C16F8" w:rsidP="0017696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4F7F7B">
              <w:rPr>
                <w:rFonts w:ascii="Arial" w:hAnsi="Arial" w:cs="Arial"/>
                <w:sz w:val="18"/>
                <w:szCs w:val="18"/>
              </w:rPr>
              <w:t>USD</w:t>
            </w:r>
            <w:r w:rsidRPr="004F7F7B">
              <w:rPr>
                <w:rFonts w:ascii="Arial" w:eastAsiaTheme="majorHAnsi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2C16F8">
              <w:rPr>
                <w:rFonts w:ascii="Arial" w:hAnsi="Arial" w:cs="Arial" w:hint="eastAsia"/>
                <w:kern w:val="0"/>
                <w:sz w:val="18"/>
                <w:szCs w:val="18"/>
              </w:rPr>
              <w:t>280</w:t>
            </w:r>
            <w:r>
              <w:rPr>
                <w:rFonts w:ascii="Arial" w:hAnsi="Arial" w:cs="Arial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4F7F7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F7F7B">
              <w:rPr>
                <w:rFonts w:ascii="Arial" w:hAnsi="Arial" w:cs="Arial"/>
                <w:sz w:val="18"/>
                <w:szCs w:val="18"/>
              </w:rPr>
              <w:t>sqm</w:t>
            </w:r>
          </w:p>
        </w:tc>
      </w:tr>
      <w:tr w:rsidR="002C16F8" w:rsidRPr="009B4A81" w14:paraId="44572F7E" w14:textId="77777777" w:rsidTr="002C16F8"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F19261" w14:textId="77777777" w:rsidR="002C16F8" w:rsidRPr="002C16F8" w:rsidRDefault="002C16F8" w:rsidP="002C16F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b/>
                <w:sz w:val="18"/>
                <w:szCs w:val="18"/>
              </w:rPr>
            </w:pPr>
            <w:r w:rsidRPr="002C16F8">
              <w:rPr>
                <w:rFonts w:ascii="Arial" w:hAnsi="Arial" w:cs="Arial"/>
                <w:b/>
                <w:sz w:val="18"/>
                <w:szCs w:val="18"/>
              </w:rPr>
              <w:t>Co-exhibition</w:t>
            </w:r>
            <w:r w:rsidRPr="002C16F8">
              <w:rPr>
                <w:rFonts w:ascii="Arial" w:hAnsi="Arial" w:cs="Arial" w:hint="eastAsia"/>
                <w:b/>
                <w:sz w:val="18"/>
                <w:szCs w:val="18"/>
              </w:rPr>
              <w:t xml:space="preserve"> fee</w:t>
            </w:r>
          </w:p>
          <w:p w14:paraId="0E896537" w14:textId="77777777" w:rsidR="002C16F8" w:rsidRPr="002C16F8" w:rsidRDefault="002C16F8" w:rsidP="0017696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16F8">
              <w:rPr>
                <w:rFonts w:ascii="Arial" w:hAnsi="Arial" w:cs="Arial" w:hint="eastAsia"/>
                <w:sz w:val="18"/>
                <w:szCs w:val="18"/>
              </w:rPr>
              <w:t>M</w:t>
            </w:r>
            <w:r w:rsidRPr="002C16F8">
              <w:rPr>
                <w:rFonts w:ascii="Arial" w:hAnsi="Arial" w:cs="Arial"/>
                <w:sz w:val="18"/>
                <w:szCs w:val="18"/>
              </w:rPr>
              <w:t>ax</w:t>
            </w:r>
            <w:r w:rsidRPr="002C16F8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2C16F8">
              <w:rPr>
                <w:rFonts w:ascii="Arial" w:hAnsi="Arial" w:cs="Arial"/>
                <w:sz w:val="18"/>
                <w:szCs w:val="18"/>
              </w:rPr>
              <w:t xml:space="preserve"> one co-exhibiting company per 9 sqm stand booking</w:t>
            </w:r>
            <w:r w:rsidRPr="002C16F8">
              <w:rPr>
                <w:rFonts w:ascii="Arial" w:hAnsi="Arial" w:cs="Arial" w:hint="eastAsia"/>
                <w:sz w:val="18"/>
                <w:szCs w:val="18"/>
              </w:rPr>
              <w:t xml:space="preserve"> is allowed</w:t>
            </w:r>
            <w:r w:rsidRPr="002C16F8">
              <w:rPr>
                <w:rFonts w:ascii="Arial" w:hAnsi="Arial" w:cs="Arial"/>
                <w:sz w:val="18"/>
                <w:szCs w:val="18"/>
              </w:rPr>
              <w:t>. The co-exhibitor fee cover full listing in show directory</w:t>
            </w:r>
            <w:r w:rsidRPr="002C16F8"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Pr="002C16F8">
              <w:rPr>
                <w:rFonts w:ascii="Arial" w:hAnsi="Arial" w:cs="Arial"/>
                <w:sz w:val="18"/>
                <w:szCs w:val="18"/>
              </w:rPr>
              <w:t xml:space="preserve"> promotion and company name on fascia.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9784" w14:textId="77777777" w:rsidR="002C16F8" w:rsidRPr="002C16F8" w:rsidRDefault="002C16F8" w:rsidP="00403D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16F8">
              <w:rPr>
                <w:rFonts w:ascii="Arial" w:hAnsi="Arial" w:cs="Arial"/>
                <w:sz w:val="18"/>
                <w:szCs w:val="18"/>
                <w:lang w:val="en-GB"/>
              </w:rPr>
              <w:t>_</w:t>
            </w:r>
            <w:r w:rsidRPr="002C16F8">
              <w:rPr>
                <w:rFonts w:ascii="Arial" w:hAnsi="Arial" w:cs="Arial" w:hint="eastAsia"/>
                <w:sz w:val="18"/>
                <w:szCs w:val="18"/>
                <w:lang w:val="en-GB"/>
              </w:rPr>
              <w:t>______</w:t>
            </w:r>
          </w:p>
          <w:p w14:paraId="404D870F" w14:textId="77777777" w:rsidR="002C16F8" w:rsidRPr="007539BC" w:rsidRDefault="002C16F8" w:rsidP="00403D56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2C16F8">
              <w:rPr>
                <w:rFonts w:ascii="Arial" w:hAnsi="Arial" w:cs="Arial"/>
                <w:sz w:val="18"/>
                <w:szCs w:val="18"/>
              </w:rPr>
              <w:t>co-exhibitor(s)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317B2" w14:textId="77777777" w:rsidR="002C16F8" w:rsidRPr="002C16F8" w:rsidRDefault="002C16F8" w:rsidP="0017696A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16F8">
              <w:rPr>
                <w:rFonts w:ascii="Arial" w:hAnsi="Arial" w:cs="Arial"/>
                <w:sz w:val="18"/>
                <w:szCs w:val="18"/>
              </w:rPr>
              <w:t>USD</w:t>
            </w:r>
            <w:r w:rsidRPr="002C16F8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600 </w:t>
            </w:r>
            <w:r w:rsidRPr="002C16F8">
              <w:rPr>
                <w:rFonts w:ascii="Arial" w:hAnsi="Arial" w:cs="Arial" w:hint="eastAsia"/>
                <w:sz w:val="18"/>
                <w:szCs w:val="18"/>
              </w:rPr>
              <w:t xml:space="preserve">/ </w:t>
            </w:r>
            <w:r w:rsidRPr="002C16F8">
              <w:rPr>
                <w:rFonts w:ascii="Arial" w:hAnsi="Arial" w:cs="Arial"/>
                <w:sz w:val="18"/>
                <w:szCs w:val="18"/>
              </w:rPr>
              <w:t xml:space="preserve">co-exhibiting </w:t>
            </w:r>
          </w:p>
          <w:p w14:paraId="1DF11249" w14:textId="77777777" w:rsidR="002C16F8" w:rsidRPr="007539BC" w:rsidRDefault="0017696A" w:rsidP="0017696A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       </w:t>
            </w:r>
            <w:r w:rsidR="002C16F8" w:rsidRPr="002C16F8"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</w:tr>
      <w:tr w:rsidR="002C16F8" w:rsidRPr="009B4A81" w14:paraId="44FE32E7" w14:textId="77777777" w:rsidTr="00403D56">
        <w:tc>
          <w:tcPr>
            <w:tcW w:w="106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5DEB8" w14:textId="039E2C80" w:rsidR="002C16F8" w:rsidRPr="002C16F8" w:rsidRDefault="002C16F8" w:rsidP="00403D5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C16F8">
              <w:rPr>
                <w:rFonts w:ascii="Arial" w:hAnsi="Arial" w:cs="Arial" w:hint="eastAsia"/>
                <w:b/>
                <w:sz w:val="18"/>
                <w:szCs w:val="18"/>
              </w:rPr>
              <w:t>* 10% discount (rental fee only) before Ma</w:t>
            </w:r>
            <w:r w:rsidR="008B08AB">
              <w:rPr>
                <w:rFonts w:ascii="Arial" w:hAnsi="Arial" w:cs="Arial" w:hint="eastAsia"/>
                <w:b/>
                <w:sz w:val="18"/>
                <w:szCs w:val="18"/>
              </w:rPr>
              <w:t>y</w:t>
            </w:r>
            <w:r w:rsidRPr="002C16F8">
              <w:rPr>
                <w:rFonts w:ascii="Arial" w:hAnsi="Arial" w:cs="Arial" w:hint="eastAsia"/>
                <w:b/>
                <w:sz w:val="18"/>
                <w:szCs w:val="18"/>
              </w:rPr>
              <w:t xml:space="preserve"> 30, 202</w:t>
            </w:r>
            <w:r w:rsidR="008B08AB">
              <w:rPr>
                <w:rFonts w:ascii="Arial" w:hAnsi="Arial" w:cs="Arial" w:hint="eastAsia"/>
                <w:b/>
                <w:sz w:val="18"/>
                <w:szCs w:val="18"/>
              </w:rPr>
              <w:t>5</w:t>
            </w:r>
          </w:p>
        </w:tc>
      </w:tr>
      <w:tr w:rsidR="002C16F8" w:rsidRPr="009B4A81" w14:paraId="52280835" w14:textId="77777777" w:rsidTr="00676C93">
        <w:tc>
          <w:tcPr>
            <w:tcW w:w="84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F39DA2" w14:textId="77777777" w:rsidR="002C16F8" w:rsidRPr="009B4A81" w:rsidRDefault="002C16F8" w:rsidP="00403D56">
            <w:pPr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Total Amount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F34843" w14:textId="77777777" w:rsidR="002C16F8" w:rsidRPr="009B4A81" w:rsidRDefault="002C16F8" w:rsidP="00403D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4A81">
              <w:rPr>
                <w:rFonts w:ascii="Arial" w:hAnsi="Arial" w:cs="Arial"/>
                <w:sz w:val="18"/>
                <w:szCs w:val="18"/>
                <w:lang w:val="en-GB"/>
              </w:rPr>
              <w:t>USD ______</w:t>
            </w:r>
          </w:p>
        </w:tc>
      </w:tr>
    </w:tbl>
    <w:p w14:paraId="64CFB93C" w14:textId="77777777" w:rsidR="002C16F8" w:rsidRPr="009B4A81" w:rsidRDefault="002C16F8" w:rsidP="002C16F8">
      <w:pPr>
        <w:ind w:leftChars="142" w:left="298"/>
        <w:rPr>
          <w:rFonts w:ascii="Arial" w:hAnsi="Arial" w:cs="Arial"/>
          <w:i/>
          <w:iCs/>
          <w:color w:val="000000" w:themeColor="text1"/>
          <w:sz w:val="22"/>
        </w:rPr>
      </w:pPr>
    </w:p>
    <w:p w14:paraId="100226CA" w14:textId="77777777" w:rsidR="002C16F8" w:rsidRPr="000D3FC3" w:rsidRDefault="002C16F8" w:rsidP="002C16F8">
      <w:pPr>
        <w:ind w:leftChars="142" w:left="298"/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</w:pPr>
      <w:r w:rsidRPr="000D3FC3">
        <w:rPr>
          <w:rFonts w:ascii="Arial" w:hAnsi="Arial" w:cs="Arial"/>
          <w:i/>
          <w:iCs/>
          <w:color w:val="000000" w:themeColor="text1"/>
          <w:sz w:val="18"/>
          <w:szCs w:val="18"/>
        </w:rPr>
        <w:t>Company Authorized Signature and company seal:</w:t>
      </w:r>
      <w:r w:rsidRPr="000D3FC3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>
        <w:rPr>
          <w:rFonts w:ascii="Arial" w:hAnsi="Arial" w:cs="Arial" w:hint="eastAsia"/>
          <w:color w:val="000000" w:themeColor="text1"/>
          <w:sz w:val="18"/>
          <w:szCs w:val="18"/>
        </w:rPr>
        <w:t xml:space="preserve">   </w:t>
      </w:r>
      <w:r w:rsidRPr="000D3FC3">
        <w:rPr>
          <w:rFonts w:ascii="Arial" w:hAnsi="Arial" w:cs="Arial"/>
          <w:color w:val="000000" w:themeColor="text1"/>
          <w:sz w:val="18"/>
          <w:szCs w:val="18"/>
        </w:rPr>
        <w:t xml:space="preserve">               </w:t>
      </w:r>
      <w:r>
        <w:rPr>
          <w:rFonts w:ascii="Arial" w:hAnsi="Arial" w:cs="Arial" w:hint="eastAsia"/>
          <w:color w:val="000000" w:themeColor="text1"/>
          <w:sz w:val="18"/>
          <w:szCs w:val="18"/>
        </w:rPr>
        <w:t xml:space="preserve">            </w:t>
      </w:r>
      <w:r w:rsidRPr="000D3FC3">
        <w:rPr>
          <w:rFonts w:ascii="Arial" w:hAnsi="Arial" w:cs="Arial"/>
          <w:i/>
          <w:iCs/>
          <w:color w:val="000000" w:themeColor="text1"/>
          <w:sz w:val="18"/>
          <w:szCs w:val="18"/>
        </w:rPr>
        <w:t>Date:</w:t>
      </w:r>
    </w:p>
    <w:p w14:paraId="3D96CDC1" w14:textId="77777777" w:rsidR="002C16F8" w:rsidRPr="009B4A81" w:rsidRDefault="002C16F8" w:rsidP="002C16F8">
      <w:pPr>
        <w:ind w:leftChars="142" w:left="298"/>
        <w:rPr>
          <w:rFonts w:ascii="Arial" w:hAnsi="Arial" w:cs="Arial"/>
          <w:i/>
          <w:iCs/>
          <w:color w:val="000000" w:themeColor="text1"/>
          <w:sz w:val="22"/>
          <w:u w:val="single"/>
        </w:rPr>
      </w:pPr>
    </w:p>
    <w:tbl>
      <w:tblPr>
        <w:tblW w:w="10382" w:type="dxa"/>
        <w:tblInd w:w="108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6804"/>
        <w:gridCol w:w="3578"/>
      </w:tblGrid>
      <w:tr w:rsidR="002C16F8" w:rsidRPr="000D3FC3" w14:paraId="0CE041F2" w14:textId="77777777" w:rsidTr="00403D56">
        <w:trPr>
          <w:trHeight w:val="906"/>
        </w:trPr>
        <w:tc>
          <w:tcPr>
            <w:tcW w:w="6804" w:type="dxa"/>
            <w:shd w:val="clear" w:color="auto" w:fill="F2F2F2" w:themeFill="background1" w:themeFillShade="F2"/>
            <w:vAlign w:val="center"/>
            <w:hideMark/>
          </w:tcPr>
          <w:p w14:paraId="4D79298C" w14:textId="77777777" w:rsidR="002C16F8" w:rsidRPr="000D3FC3" w:rsidRDefault="002C16F8" w:rsidP="00403D56">
            <w:pPr>
              <w:pStyle w:val="a3"/>
              <w:autoSpaceDE w:val="0"/>
              <w:autoSpaceDN w:val="0"/>
              <w:snapToGrid/>
              <w:rPr>
                <w:rStyle w:val="a7"/>
                <w:rFonts w:ascii="Arial" w:hAnsi="Arial" w:cs="Arial"/>
                <w:color w:val="000000"/>
                <w:lang w:val="de-DE"/>
              </w:rPr>
            </w:pPr>
            <w:r w:rsidRPr="000D3FC3">
              <w:rPr>
                <w:rFonts w:ascii="Arial" w:hAnsi="Arial" w:cs="Arial" w:hint="eastAsia"/>
                <w:kern w:val="0"/>
              </w:rPr>
              <w:t>Foundry Institution of Chinese Mechanical Engineering Society (FICMES)</w:t>
            </w: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3C3BD08D" w14:textId="77777777" w:rsidR="002C16F8" w:rsidRDefault="002C16F8" w:rsidP="00403D56">
            <w:pPr>
              <w:ind w:leftChars="53" w:left="111"/>
              <w:rPr>
                <w:rStyle w:val="a7"/>
                <w:rFonts w:ascii="Arial" w:hAnsi="Arial" w:cs="Arial"/>
                <w:color w:val="000000"/>
                <w:lang w:val="de-DE"/>
              </w:rPr>
            </w:pPr>
            <w:r w:rsidRPr="004E65D1">
              <w:rPr>
                <w:rStyle w:val="a7"/>
                <w:rFonts w:ascii="Arial" w:hAnsi="Arial" w:cs="Arial" w:hint="eastAsia"/>
                <w:color w:val="000000"/>
                <w:lang w:val="de-DE"/>
              </w:rPr>
              <w:t>Contact:</w:t>
            </w:r>
            <w:r>
              <w:rPr>
                <w:rStyle w:val="a7"/>
                <w:rFonts w:ascii="Arial" w:hAnsi="Arial" w:cs="Arial" w:hint="eastAsia"/>
                <w:color w:val="000000"/>
                <w:lang w:val="de-DE"/>
              </w:rPr>
              <w:t xml:space="preserve"> Ms. Gillian Li</w:t>
            </w:r>
          </w:p>
          <w:p w14:paraId="5DBC9241" w14:textId="18568290" w:rsidR="002C16F8" w:rsidRDefault="002C16F8" w:rsidP="00403D56">
            <w:pPr>
              <w:ind w:leftChars="53" w:left="111"/>
              <w:rPr>
                <w:rStyle w:val="a7"/>
                <w:rFonts w:ascii="Arial" w:hAnsi="Arial" w:cs="Arial"/>
                <w:color w:val="000000"/>
                <w:lang w:val="de-DE"/>
              </w:rPr>
            </w:pPr>
            <w:r w:rsidRPr="000D3FC3">
              <w:rPr>
                <w:rStyle w:val="a7"/>
                <w:rFonts w:ascii="Arial" w:eastAsiaTheme="majorHAnsi" w:hAnsi="Arial" w:cs="Arial"/>
                <w:color w:val="000000"/>
                <w:lang w:val="de-DE"/>
              </w:rPr>
              <w:t xml:space="preserve">E-mail: </w:t>
            </w:r>
            <w:r w:rsidR="008B08AB" w:rsidRPr="008B08AB">
              <w:rPr>
                <w:rStyle w:val="a7"/>
                <w:rFonts w:ascii="Arial" w:eastAsiaTheme="majorHAnsi" w:hAnsi="Arial" w:cs="Arial"/>
                <w:color w:val="000000"/>
                <w:lang w:val="de-DE"/>
              </w:rPr>
              <w:t>liangyujia@foundrynations.com</w:t>
            </w:r>
          </w:p>
          <w:p w14:paraId="2643AA12" w14:textId="77777777" w:rsidR="002C16F8" w:rsidRPr="000D3FC3" w:rsidRDefault="002C16F8" w:rsidP="00403D56">
            <w:pPr>
              <w:ind w:leftChars="53" w:left="111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Style w:val="a7"/>
                <w:rFonts w:ascii="Arial" w:hAnsi="Arial" w:cs="Arial" w:hint="eastAsia"/>
                <w:color w:val="000000"/>
                <w:lang w:val="de-DE"/>
              </w:rPr>
              <w:t>Tel: +86 24 25855793</w:t>
            </w:r>
          </w:p>
        </w:tc>
      </w:tr>
    </w:tbl>
    <w:p w14:paraId="124E8662" w14:textId="77777777" w:rsidR="00485CC6" w:rsidRDefault="00485CC6"/>
    <w:sectPr w:rsidR="00485CC6" w:rsidSect="002C16F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2C5B8" w14:textId="77777777" w:rsidR="00BE1B4E" w:rsidRDefault="00BE1B4E" w:rsidP="002C16F8">
      <w:r>
        <w:separator/>
      </w:r>
    </w:p>
  </w:endnote>
  <w:endnote w:type="continuationSeparator" w:id="0">
    <w:p w14:paraId="193D251E" w14:textId="77777777" w:rsidR="00BE1B4E" w:rsidRDefault="00BE1B4E" w:rsidP="002C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C414" w14:textId="77777777" w:rsidR="00BE1B4E" w:rsidRDefault="00BE1B4E" w:rsidP="002C16F8">
      <w:r>
        <w:separator/>
      </w:r>
    </w:p>
  </w:footnote>
  <w:footnote w:type="continuationSeparator" w:id="0">
    <w:p w14:paraId="6AB0204F" w14:textId="77777777" w:rsidR="00BE1B4E" w:rsidRDefault="00BE1B4E" w:rsidP="002C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136A" w14:textId="77777777" w:rsidR="002C16F8" w:rsidRPr="002C16F8" w:rsidRDefault="00000000" w:rsidP="002C16F8">
    <w:pPr>
      <w:pStyle w:val="aa"/>
      <w:jc w:val="left"/>
      <w:rPr>
        <w:b/>
        <w:sz w:val="40"/>
      </w:rPr>
    </w:pPr>
    <w:r>
      <w:rPr>
        <w:b/>
        <w:noProof/>
        <w:sz w:val="40"/>
      </w:rPr>
      <w:pict w14:anchorId="37F0F036">
        <v:rect id="_x0000_s1025" style="position:absolute;margin-left:-.75pt;margin-top:-1.3pt;width:528pt;height:1.4pt;z-index:251660288" fillcolor="black [3213]"/>
      </w:pict>
    </w:r>
    <w:r w:rsidR="002C16F8" w:rsidRPr="000A667F">
      <w:rPr>
        <w:rFonts w:hint="eastAsia"/>
        <w:b/>
        <w:sz w:val="40"/>
      </w:rPr>
      <w:t>Exhibition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36980"/>
    <w:multiLevelType w:val="hybridMultilevel"/>
    <w:tmpl w:val="155EF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281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6F8"/>
    <w:rsid w:val="00001517"/>
    <w:rsid w:val="0017696A"/>
    <w:rsid w:val="002C16F8"/>
    <w:rsid w:val="00485CC6"/>
    <w:rsid w:val="00586507"/>
    <w:rsid w:val="00676C93"/>
    <w:rsid w:val="007E5C3A"/>
    <w:rsid w:val="00836907"/>
    <w:rsid w:val="008B08AB"/>
    <w:rsid w:val="008F6DC8"/>
    <w:rsid w:val="00A51DCB"/>
    <w:rsid w:val="00AD38DE"/>
    <w:rsid w:val="00BE1B4E"/>
    <w:rsid w:val="00D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2"/>
    <o:shapelayout v:ext="edit">
      <o:idmap v:ext="edit" data="2"/>
    </o:shapelayout>
  </w:shapeDefaults>
  <w:decimalSymbol w:val="."/>
  <w:listSeparator w:val=","/>
  <w14:docId w14:val="69300A71"/>
  <w15:docId w15:val="{7B68A7FE-C900-4D07-97D2-ED2D2267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C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C16F8"/>
    <w:rPr>
      <w:sz w:val="18"/>
      <w:szCs w:val="18"/>
    </w:rPr>
  </w:style>
  <w:style w:type="table" w:styleId="a5">
    <w:name w:val="Table Grid"/>
    <w:basedOn w:val="a1"/>
    <w:uiPriority w:val="59"/>
    <w:rsid w:val="002C16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16F8"/>
    <w:pPr>
      <w:ind w:firstLineChars="200" w:firstLine="420"/>
    </w:pPr>
  </w:style>
  <w:style w:type="character" w:styleId="a7">
    <w:name w:val="Hyperlink"/>
    <w:basedOn w:val="a0"/>
    <w:rsid w:val="002C16F8"/>
    <w:rPr>
      <w:rFonts w:ascii="Tahoma" w:hAnsi="Tahoma" w:cs="Tahoma" w:hint="default"/>
      <w:strike w:val="0"/>
      <w:dstrike w:val="0"/>
      <w:color w:val="515151"/>
      <w:sz w:val="18"/>
      <w:szCs w:val="1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C16F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C16F8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C1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6</cp:revision>
  <dcterms:created xsi:type="dcterms:W3CDTF">2023-06-07T03:23:00Z</dcterms:created>
  <dcterms:modified xsi:type="dcterms:W3CDTF">2025-01-03T07:42:00Z</dcterms:modified>
</cp:coreProperties>
</file>